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28595367" w14:textId="20410E71" w:rsidR="000B08B4" w:rsidRPr="008719DA" w:rsidRDefault="00BF7877" w:rsidP="008719D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„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FUNDACJA ROZWOJU SPOŁECZNO-OŚWIATOWEGO WSPIERA GODNE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ŻYCIE - wzrost jakości i dostępności usług społecznych dla osób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starszych</w:t>
            </w:r>
            <w:r w:rsidR="000B08B4" w:rsidRP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”</w:t>
            </w:r>
            <w:r w:rsidR="000B08B4"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 nr </w:t>
            </w:r>
            <w:r w:rsidR="00A97CA5" w:rsidRPr="00A97CA5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>FELU.08.05-IZ.00-0071/25</w:t>
            </w: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7E83B47B" w14:textId="06E94875" w:rsidR="00F74BC4" w:rsidRDefault="00735E78" w:rsidP="00A97CA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>„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FUNDACJA ROZWOJU SPOŁECZNO-OŚWIATOWEGO WSPIERA GODNE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ŻYCIE - wzrost jakości i dostępności usług społecznych dla osób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starszych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 xml:space="preserve">” </w:t>
      </w:r>
      <w:r w:rsidRPr="000F247A">
        <w:rPr>
          <w:rFonts w:ascii="Corbel" w:hAnsi="Corbel"/>
          <w:b/>
          <w:bCs/>
          <w:i/>
          <w:color w:val="000000" w:themeColor="text1"/>
          <w:sz w:val="24"/>
          <w:szCs w:val="24"/>
        </w:rPr>
        <w:t xml:space="preserve">nr </w:t>
      </w:r>
      <w:r w:rsidR="00A97CA5" w:rsidRPr="00A97CA5">
        <w:rPr>
          <w:rFonts w:ascii="Corbel" w:hAnsi="Corbel"/>
          <w:b/>
          <w:bCs/>
          <w:i/>
          <w:color w:val="000000" w:themeColor="text1"/>
          <w:sz w:val="24"/>
          <w:szCs w:val="24"/>
        </w:rPr>
        <w:t>FELU.08.05-IZ.00-0071/25</w:t>
      </w:r>
      <w:r w:rsidR="00123ED6">
        <w:rPr>
          <w:rFonts w:ascii="Corbel" w:hAnsi="Corbel"/>
          <w:b/>
          <w:bCs/>
          <w:i/>
          <w:color w:val="000000" w:themeColor="text1"/>
          <w:sz w:val="24"/>
          <w:szCs w:val="24"/>
        </w:rPr>
        <w:t>.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4745D165" w14:textId="71C00360" w:rsidR="00E63E33" w:rsidRDefault="009C0829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D24A29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D24A29" w:rsidRPr="008719DA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E63E33">
        <w:rPr>
          <w:rFonts w:ascii="Corbel" w:hAnsi="Corbel"/>
          <w:bCs/>
          <w:i/>
          <w:color w:val="000000" w:themeColor="text1"/>
          <w:sz w:val="24"/>
          <w:szCs w:val="24"/>
        </w:rPr>
        <w:t>.</w:t>
      </w:r>
    </w:p>
    <w:p w14:paraId="52059E94" w14:textId="77777777" w:rsidR="00E63E33" w:rsidRPr="000F247A" w:rsidRDefault="00E63E33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  <w:u w:val="single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zamieszkuję na terenie</w:t>
      </w:r>
      <w:r>
        <w:rPr>
          <w:rFonts w:ascii="Corbel" w:hAnsi="Corbel" w:cs="Times New Roman"/>
          <w:i/>
          <w:sz w:val="24"/>
          <w:szCs w:val="24"/>
        </w:rPr>
        <w:t xml:space="preserve"> Gminy Goraj, Gminy Frampol lub Gminy Turobin.</w:t>
      </w:r>
    </w:p>
    <w:p w14:paraId="75814061" w14:textId="77777777" w:rsidR="00E63E33" w:rsidRDefault="00E63E33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8719DA">
        <w:rPr>
          <w:rFonts w:ascii="Corbel" w:hAnsi="Corbel"/>
          <w:i/>
          <w:color w:val="000000" w:themeColor="text1"/>
          <w:sz w:val="24"/>
          <w:szCs w:val="24"/>
        </w:rPr>
        <w:t>Oświadczam, iż jestem osobą powyżej</w:t>
      </w:r>
      <w:r w:rsidRPr="008719DA">
        <w:rPr>
          <w:rFonts w:ascii="Corbel" w:hAnsi="Corbel"/>
          <w:i/>
          <w:color w:val="000000" w:themeColor="text1"/>
          <w:sz w:val="24"/>
          <w:szCs w:val="24"/>
          <w:u w:val="single"/>
        </w:rPr>
        <w:t xml:space="preserve"> </w:t>
      </w:r>
      <w:r w:rsidRPr="00E63E33">
        <w:rPr>
          <w:rFonts w:ascii="Corbel" w:hAnsi="Corbel"/>
          <w:i/>
          <w:color w:val="000000" w:themeColor="text1"/>
          <w:sz w:val="24"/>
          <w:szCs w:val="24"/>
        </w:rPr>
        <w:t>60 roku życia.</w:t>
      </w:r>
    </w:p>
    <w:p w14:paraId="0235BD61" w14:textId="37D944FF" w:rsidR="00003E28" w:rsidRPr="00E63E33" w:rsidRDefault="00D06FEF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>Oświadczam, że jestem</w:t>
      </w:r>
      <w:r w:rsidR="00E63E33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 xml:space="preserve"> </w:t>
      </w:r>
      <w:r w:rsidR="00003E28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>osobą niepełnosprawną w rozumieniu ustawy z dnia 27 sierpnia 1997 r. o rehabilitacji zawodowej i społecznej</w:t>
      </w:r>
      <w:r w:rsidR="00003E28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br/>
        <w:t xml:space="preserve">oraz zatrudnianiu osób niepełnosprawnych (Dz.U. 2023 poz. 100 ze zm.), i/lub osobą z zaburzeniami psychicznymi, w rozumieniu ustawy z dnia 19 sierpnia 1994 r. o ochronie zdrowia psychicznego (Dz. U. z 2022 r. poz. 2123). </w:t>
      </w:r>
      <w:r w:rsidR="00003E28" w:rsidRPr="00E63E33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>Do niniejszej deklaracji uczestnictwa załączam kserokopię aktualnego na ten moment orzeczenia o niepełnosprawności (lub zaświadczenia lekarskiego w przypadku choroby psychicznej oraz całościowych zaburzeń rozwojowych) dokumentującego spełnienie kryterium wskazanego w niniejszym punkcie</w:t>
      </w:r>
      <w:r w:rsidR="00E63E33" w:rsidRPr="00E63E33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 xml:space="preserve"> 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1"/>
      </w:r>
      <w:r w:rsidR="00E63E33" w:rsidRPr="00E63E33">
        <w:rPr>
          <w:rFonts w:ascii="Corbel" w:hAnsi="Corbel"/>
          <w:b/>
          <w:sz w:val="12"/>
          <w:szCs w:val="12"/>
          <w:u w:val="single"/>
        </w:rPr>
        <w:t>]</w:t>
      </w:r>
    </w:p>
    <w:p w14:paraId="62AEF42C" w14:textId="26387F6B" w:rsidR="00BF7C05" w:rsidRPr="00D43432" w:rsidRDefault="00BF7C05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  <w:u w:val="single"/>
        </w:rPr>
      </w:pPr>
      <w:r w:rsidRPr="00E63E33">
        <w:rPr>
          <w:rFonts w:ascii="Corbel" w:hAnsi="Corbel"/>
          <w:i/>
          <w:sz w:val="24"/>
          <w:szCs w:val="24"/>
          <w:u w:val="single"/>
        </w:rPr>
        <w:t>Oświadczam, że jestem osobą</w:t>
      </w:r>
      <w:r w:rsidR="00136316" w:rsidRPr="00E63E33">
        <w:rPr>
          <w:rFonts w:ascii="Corbel" w:hAnsi="Corbel"/>
          <w:i/>
          <w:sz w:val="24"/>
          <w:szCs w:val="24"/>
          <w:u w:val="single"/>
        </w:rPr>
        <w:t>,</w:t>
      </w:r>
      <w:r w:rsidRPr="00E63E33">
        <w:rPr>
          <w:rFonts w:ascii="Corbel" w:hAnsi="Corbel"/>
          <w:i/>
          <w:sz w:val="24"/>
          <w:szCs w:val="24"/>
          <w:u w:val="single"/>
        </w:rPr>
        <w:t xml:space="preserve"> </w:t>
      </w:r>
      <w:r w:rsidR="00EB700F" w:rsidRPr="00E63E33">
        <w:rPr>
          <w:rFonts w:ascii="Corbel" w:hAnsi="Corbel"/>
          <w:i/>
          <w:sz w:val="24"/>
          <w:szCs w:val="24"/>
          <w:u w:val="single"/>
        </w:rPr>
        <w:t>niesamodzielną, wymagającą wsparcia w codziennym funkcjonowaniu</w:t>
      </w:r>
      <w:r w:rsidR="00E63E33" w:rsidRPr="00E63E33">
        <w:rPr>
          <w:rFonts w:ascii="Corbel" w:hAnsi="Corbel"/>
          <w:i/>
          <w:sz w:val="24"/>
          <w:szCs w:val="24"/>
          <w:u w:val="single"/>
        </w:rPr>
        <w:t>.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t xml:space="preserve"> 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2"/>
      </w:r>
      <w:r w:rsidR="00E63E33" w:rsidRPr="00E63E33">
        <w:rPr>
          <w:rFonts w:ascii="Corbel" w:hAnsi="Corbel"/>
          <w:b/>
          <w:sz w:val="12"/>
          <w:szCs w:val="12"/>
          <w:u w:val="single"/>
        </w:rPr>
        <w:t>]</w:t>
      </w:r>
    </w:p>
    <w:p w14:paraId="04BEB753" w14:textId="0F4E164E" w:rsidR="00D43432" w:rsidRPr="00D43432" w:rsidRDefault="00D43432" w:rsidP="00D43432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lastRenderedPageBreak/>
        <w:t>Oświadczam, że osiągam dochód nie przekraczający 150% kryterium dochodowego zg. z ustawą o pomocy społecznej</w:t>
      </w:r>
      <w:r w:rsidRPr="00A146D6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3"/>
      </w:r>
    </w:p>
    <w:p w14:paraId="6CDA3631" w14:textId="62F406F9" w:rsidR="00C01CAE" w:rsidRPr="00F752D7" w:rsidRDefault="00C01CAE" w:rsidP="00F752D7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F752D7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0F247A" w:rsidRPr="00F752D7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F752D7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 </w:t>
      </w:r>
      <w:r w:rsidRPr="00F752D7">
        <w:rPr>
          <w:rFonts w:ascii="Corbel" w:hAnsi="Corbel" w:cs="Times New Roman"/>
          <w:i/>
          <w:sz w:val="24"/>
          <w:szCs w:val="24"/>
        </w:rPr>
        <w:t>or</w:t>
      </w:r>
      <w:r w:rsidR="00EB1318" w:rsidRPr="00F752D7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07A0B4A0" w14:textId="4DE294AA" w:rsidR="00D06FEF" w:rsidRPr="008719DA" w:rsidRDefault="00C01CAE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 </w:t>
      </w:r>
      <w:r w:rsidR="000F247A" w:rsidRPr="000F247A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 w:cs="Times New Roman"/>
          <w:i/>
          <w:sz w:val="24"/>
          <w:szCs w:val="24"/>
        </w:rPr>
        <w:t>–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 wzrost</w:t>
      </w:r>
      <w:r w:rsidR="008719DA">
        <w:rPr>
          <w:rFonts w:ascii="Corbel" w:hAnsi="Corbel" w:cs="Times New Roman"/>
          <w:i/>
          <w:sz w:val="24"/>
          <w:szCs w:val="24"/>
        </w:rPr>
        <w:t xml:space="preserve"> </w:t>
      </w:r>
      <w:r w:rsidR="008719DA" w:rsidRPr="008719DA">
        <w:rPr>
          <w:rFonts w:ascii="Corbel" w:hAnsi="Corbel" w:cs="Times New Roman"/>
          <w:i/>
          <w:sz w:val="24"/>
          <w:szCs w:val="24"/>
        </w:rPr>
        <w:t>jakości i dostępności usług społecznych dla osób starszych</w:t>
      </w:r>
      <w:r w:rsidR="000F247A" w:rsidRPr="008719DA">
        <w:rPr>
          <w:rFonts w:ascii="Corbel" w:hAnsi="Corbel" w:cs="Calibri"/>
          <w:i/>
          <w:color w:val="000000" w:themeColor="text1"/>
          <w:sz w:val="24"/>
          <w:szCs w:val="24"/>
        </w:rPr>
        <w:t xml:space="preserve">” </w:t>
      </w:r>
      <w:r w:rsidR="000F247A" w:rsidRPr="008719DA">
        <w:rPr>
          <w:rFonts w:ascii="Corbel" w:hAnsi="Corbel" w:cs="Calibri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4D2EA2" w:rsidRPr="008719DA">
        <w:rPr>
          <w:rFonts w:ascii="Corbel" w:hAnsi="Corbel" w:cs="Times New Roman"/>
          <w:i/>
          <w:sz w:val="24"/>
          <w:szCs w:val="24"/>
        </w:rPr>
        <w:t>,</w:t>
      </w:r>
    </w:p>
    <w:p w14:paraId="3B3E0C82" w14:textId="77777777" w:rsidR="004E44CE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0F247A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0F247A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0F247A">
        <w:rPr>
          <w:rFonts w:ascii="Corbel" w:hAnsi="Corbel" w:cs="Times New Roman"/>
          <w:i/>
          <w:sz w:val="24"/>
          <w:szCs w:val="24"/>
        </w:rPr>
        <w:t>nie posiada opiekuna prawnego)</w:t>
      </w:r>
      <w:r w:rsidRPr="000F247A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0F247A">
        <w:rPr>
          <w:rFonts w:ascii="Corbel" w:hAnsi="Corbel" w:cs="Times New Roman"/>
          <w:i/>
          <w:sz w:val="24"/>
          <w:szCs w:val="24"/>
        </w:rPr>
        <w:t>Rozporządzenie</w:t>
      </w:r>
      <w:r w:rsidR="000F247A">
        <w:rPr>
          <w:rFonts w:ascii="Corbel" w:hAnsi="Corbel" w:cs="Times New Roman"/>
          <w:i/>
          <w:sz w:val="24"/>
          <w:szCs w:val="24"/>
        </w:rPr>
        <w:t>m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 Parlamentu Europejskiego i Rady (UE) 2016/679 z 27 kwietnia 2016 r. w sprawie ochrony osób fizycznych w związku z przetwarzaniem danych osobowych i w sprawie swobodnego przepływu takich danych (Dz. Urz. UE. L 119 z 4 maja 2016 r</w:t>
      </w:r>
      <w:r w:rsidR="000F247A">
        <w:rPr>
          <w:rFonts w:ascii="Corbel" w:hAnsi="Corbel" w:cs="Times New Roman"/>
          <w:i/>
          <w:sz w:val="24"/>
          <w:szCs w:val="24"/>
        </w:rPr>
        <w:t>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4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F90E" w14:textId="77777777" w:rsidR="003B6946" w:rsidRDefault="003B6946" w:rsidP="00341EDF">
      <w:pPr>
        <w:spacing w:after="0" w:line="240" w:lineRule="auto"/>
      </w:pPr>
      <w:r>
        <w:separator/>
      </w:r>
    </w:p>
  </w:endnote>
  <w:endnote w:type="continuationSeparator" w:id="0">
    <w:p w14:paraId="008DAD1E" w14:textId="77777777" w:rsidR="003B6946" w:rsidRDefault="003B6946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96F6" w14:textId="77777777" w:rsidR="003B6946" w:rsidRDefault="003B6946" w:rsidP="00341EDF">
      <w:pPr>
        <w:spacing w:after="0" w:line="240" w:lineRule="auto"/>
      </w:pPr>
      <w:r>
        <w:separator/>
      </w:r>
    </w:p>
  </w:footnote>
  <w:footnote w:type="continuationSeparator" w:id="0">
    <w:p w14:paraId="409E2E88" w14:textId="77777777" w:rsidR="003B6946" w:rsidRDefault="003B6946" w:rsidP="00341EDF">
      <w:pPr>
        <w:spacing w:after="0" w:line="240" w:lineRule="auto"/>
      </w:pPr>
      <w:r>
        <w:continuationSeparator/>
      </w:r>
    </w:p>
  </w:footnote>
  <w:footnote w:id="1">
    <w:p w14:paraId="59DE1505" w14:textId="7BBEBDDE" w:rsidR="00E63E33" w:rsidRPr="0000552C" w:rsidRDefault="00E63E33" w:rsidP="00E63E33">
      <w:pPr>
        <w:pStyle w:val="Tekstprzypisudolnego"/>
      </w:pPr>
      <w:r w:rsidRPr="0000552C">
        <w:rPr>
          <w:rStyle w:val="Odwoanieprzypisudolnego"/>
          <w:rFonts w:ascii="Corbel" w:hAnsi="Corbel"/>
        </w:rPr>
        <w:footnoteRef/>
      </w:r>
      <w:r w:rsidRPr="0000552C">
        <w:rPr>
          <w:rFonts w:ascii="Corbel" w:hAnsi="Corbel"/>
        </w:rPr>
        <w:t xml:space="preserve">  Należy skreślić jeśli nie dotyczy.</w:t>
      </w:r>
      <w:r w:rsidRPr="0000552C">
        <w:rPr>
          <w:rFonts w:ascii="Corbel" w:hAnsi="Corbel"/>
          <w:b/>
        </w:rPr>
        <w:t xml:space="preserve"> </w:t>
      </w:r>
    </w:p>
  </w:footnote>
  <w:footnote w:id="2">
    <w:p w14:paraId="0979F1A8" w14:textId="2D3E2801" w:rsidR="00E63E33" w:rsidRPr="00A03DF5" w:rsidRDefault="00E63E33" w:rsidP="00E63E33">
      <w:pPr>
        <w:pStyle w:val="Tekstprzypisudolnego"/>
      </w:pPr>
      <w:r w:rsidRPr="0000552C">
        <w:rPr>
          <w:rStyle w:val="Odwoanieprzypisudolnego"/>
          <w:rFonts w:ascii="Corbel" w:hAnsi="Corbel"/>
        </w:rPr>
        <w:footnoteRef/>
      </w:r>
      <w:r w:rsidRPr="0000552C">
        <w:rPr>
          <w:rFonts w:ascii="Corbel" w:hAnsi="Corbel"/>
        </w:rPr>
        <w:t xml:space="preserve"> Należy skreślić jeśli nie dotyczy.</w:t>
      </w:r>
      <w:r>
        <w:rPr>
          <w:rFonts w:ascii="Corbel" w:hAnsi="Corbel"/>
          <w:b/>
          <w:u w:val="single"/>
        </w:rPr>
        <w:t xml:space="preserve"> </w:t>
      </w:r>
    </w:p>
  </w:footnote>
  <w:footnote w:id="3">
    <w:p w14:paraId="3FFAC505" w14:textId="77777777" w:rsidR="00D43432" w:rsidRPr="00E63E33" w:rsidRDefault="00D43432" w:rsidP="00D43432">
      <w:pPr>
        <w:pStyle w:val="Tekstprzypisudolnego"/>
        <w:rPr>
          <w:u w:val="single"/>
        </w:rPr>
      </w:pPr>
      <w:r w:rsidRPr="00E63E33">
        <w:rPr>
          <w:rStyle w:val="Odwoanieprzypisudolnego"/>
          <w:rFonts w:ascii="Corbel" w:hAnsi="Corbel"/>
          <w:u w:val="single"/>
        </w:rPr>
        <w:footnoteRef/>
      </w:r>
      <w:r>
        <w:rPr>
          <w:rFonts w:ascii="Corbel" w:hAnsi="Corbel"/>
          <w:u w:val="single"/>
        </w:rPr>
        <w:t xml:space="preserve">  Należy</w:t>
      </w:r>
      <w:r w:rsidRPr="00E63E33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s</w:t>
      </w:r>
      <w:r w:rsidRPr="00E63E33">
        <w:rPr>
          <w:rFonts w:ascii="Corbel" w:hAnsi="Corbel"/>
          <w:u w:val="single"/>
        </w:rPr>
        <w:t>kreślić jeśli nie dotyczy.</w:t>
      </w:r>
      <w:r w:rsidRPr="00E63E33">
        <w:rPr>
          <w:rFonts w:ascii="Corbel" w:hAnsi="Corbel"/>
          <w:b/>
          <w:u w:val="single"/>
        </w:rPr>
        <w:t xml:space="preserve"> </w:t>
      </w:r>
    </w:p>
  </w:footnote>
  <w:footnote w:id="4">
    <w:p w14:paraId="3C5DDBDD" w14:textId="77777777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 lub opiekuna prawnego/faktycznego.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0552C"/>
    <w:rsid w:val="000255E7"/>
    <w:rsid w:val="0003324D"/>
    <w:rsid w:val="00034C53"/>
    <w:rsid w:val="00060824"/>
    <w:rsid w:val="00075FD5"/>
    <w:rsid w:val="000B08B4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3ED6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A78DA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76885"/>
    <w:rsid w:val="00283350"/>
    <w:rsid w:val="002C1868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B6946"/>
    <w:rsid w:val="003C5142"/>
    <w:rsid w:val="003E1A1D"/>
    <w:rsid w:val="003F14FA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83A"/>
    <w:rsid w:val="005E061E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83729"/>
    <w:rsid w:val="008B3E70"/>
    <w:rsid w:val="008E473E"/>
    <w:rsid w:val="00934F5A"/>
    <w:rsid w:val="00960B52"/>
    <w:rsid w:val="009C0829"/>
    <w:rsid w:val="009C5680"/>
    <w:rsid w:val="009D1B00"/>
    <w:rsid w:val="009D64B4"/>
    <w:rsid w:val="009E26A8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C275F"/>
    <w:rsid w:val="00AE219E"/>
    <w:rsid w:val="00AF35D5"/>
    <w:rsid w:val="00AF41CF"/>
    <w:rsid w:val="00AF4876"/>
    <w:rsid w:val="00AF56FB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F7877"/>
    <w:rsid w:val="00BF7C05"/>
    <w:rsid w:val="00C01CAE"/>
    <w:rsid w:val="00C15DAF"/>
    <w:rsid w:val="00C37C8E"/>
    <w:rsid w:val="00C409B3"/>
    <w:rsid w:val="00C4640D"/>
    <w:rsid w:val="00C5476A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2E1"/>
    <w:rsid w:val="00CE2BD4"/>
    <w:rsid w:val="00CF7D28"/>
    <w:rsid w:val="00D02E63"/>
    <w:rsid w:val="00D06FEF"/>
    <w:rsid w:val="00D24A29"/>
    <w:rsid w:val="00D43432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4BC4"/>
    <w:rsid w:val="00F752D7"/>
    <w:rsid w:val="00F76A0D"/>
    <w:rsid w:val="00F87E4D"/>
    <w:rsid w:val="00FB39C7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7</cp:revision>
  <dcterms:created xsi:type="dcterms:W3CDTF">2026-01-10T17:32:00Z</dcterms:created>
  <dcterms:modified xsi:type="dcterms:W3CDTF">2026-01-11T16:40:00Z</dcterms:modified>
</cp:coreProperties>
</file>