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664000" cy="8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frs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4000" cy="88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Zaproszenie do udziału w bezpłatnych warsztatach</w:t>
      </w:r>
    </w:p>
    <w:p>
      <w:pPr>
        <w:jc w:val="center"/>
      </w:pPr>
      <w:r>
        <w:rPr>
          <w:b/>
        </w:rPr>
        <w:t>Fundacja Rozwoju Społeczno-Oświatowego</w:t>
      </w:r>
    </w:p>
    <w:p>
      <w:pPr>
        <w:pStyle w:val="Heading1"/>
      </w:pPr>
      <w:r>
        <w:t>Najważniejsze informacje</w:t>
      </w:r>
    </w:p>
    <w:p>
      <w:pPr>
        <w:pStyle w:val="ListBullet"/>
      </w:pPr>
      <w:r>
        <w:t>Forma: warsztaty stacjonarne.</w:t>
      </w:r>
    </w:p>
    <w:p>
      <w:pPr>
        <w:pStyle w:val="ListBullet"/>
      </w:pPr>
      <w:r>
        <w:t>Liczba warsztatów: 7.</w:t>
      </w:r>
    </w:p>
    <w:p>
      <w:pPr>
        <w:pStyle w:val="ListBullet"/>
      </w:pPr>
      <w:r>
        <w:t>Łączna liczba godzin: 35 godzin warsztatowych.</w:t>
      </w:r>
    </w:p>
    <w:p>
      <w:pPr>
        <w:pStyle w:val="ListBullet"/>
      </w:pPr>
      <w:r>
        <w:t>Planowana liczba uczestników: minimum 70 osób.</w:t>
      </w:r>
    </w:p>
    <w:p>
      <w:pPr>
        <w:pStyle w:val="ListBullet"/>
      </w:pPr>
      <w:r>
        <w:t>Termin realizacji zadania: od 8 czerwca 2026 r. do 11 grudnia 2026 r.</w:t>
      </w:r>
    </w:p>
    <w:p>
      <w:pPr>
        <w:pStyle w:val="Heading1"/>
      </w:pPr>
      <w:r>
        <w:t>Zaproszenie</w:t>
      </w:r>
    </w:p>
    <w:p>
      <w:r>
        <w:t>Zapraszamy do udziału w bezpłatnych warsztatach dla członków rodzin osób z niepełnosprawnościami, opiekunów, kadry i wolontariuszy bezpośrednio zaangażowanych w proces rehabilitacji zawodowej lub społecznej osób z niepełnosprawnościami.</w:t>
      </w:r>
    </w:p>
    <w:p>
      <w:r>
        <w:t>Tematyka warsztatów dotyczy procesu integracji osób z niepełnosprawnościami w najbliższym środowisku i społeczności lokalnej, zwiększania ich aktywności życiowej i zaradności osobistej oraz niezależności ekonomicznej, a także podnoszenia umiejętności pracy z osobami z niepełnosprawnościami, w tym sprawowania nad nimi opieki i udzielania pomocy w procesie ich rehabilitacji.</w:t>
      </w:r>
    </w:p>
    <w:p>
      <w:r>
        <w:t>Zadanie jest kierowane do osób z terenu województwa lubelskiego, w szczególności do mieszkańców powiatów: świdnickiego, bialskiego, łęczyńskiego, łukowskiego, lubartowskiego, janowskiego i opolskiego.</w:t>
      </w:r>
    </w:p>
    <w:p>
      <w:pPr>
        <w:pStyle w:val="Heading1"/>
      </w:pPr>
      <w:r>
        <w:t>Tematyka i planowane terminy warsztatów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Temat warsztatu</w:t>
            </w:r>
          </w:p>
        </w:tc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Miejsce realizacji</w:t>
            </w:r>
          </w:p>
        </w:tc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Data</w:t>
            </w:r>
          </w:p>
        </w:tc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Godziny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Integracja osób z niepełnosprawnościami w środowisku lokalnym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ul. Spadochroniarzy 16A, 21-040 Świdnik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02.07.2026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Integracja osób z niepełnosprawnościami w środowisku lokalnym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Polonia, ul. Hotelowa 5, Grabanów, 21-500 Biała Podlaska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29.07.2026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Zwiększanie aktywności i zaradności życiowej oraz budowanie niezależności osób z niepełnosprawnościami w oparciu o model ekonomii społecznej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Secession, ul. Stefanii Pawlak 6, 21-010 Łęczna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31.08.2026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Zwiększanie aktywności i zaradności życiowej oraz budowanie niezależności osób z niepełnosprawnościami w oparciu o model ekonomii społecznej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Korona, ul. Międzyrzecka 71, 21-400 Łuków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24.09.2026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Pomoc i zapewnianie opieki w procesie rehabilitacji osób z niepełnosprawnościami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Powiatowy Młodzieżowy Dom Kultury w Lubartowie, ul. Słowackiego 7, 21-100 Lubartów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22.10.2026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Pomoc i zapewnianie opieki w procesie rehabilitacji osób z niepełnosprawnościami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Janowski Dom Kultury, ul. Jana Pawła II 3, 23-300 Janów Lubelski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26.11.2026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Pomoc i zapewnianie opieki w procesie rehabilitacji osób z niepełnosprawnościami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Montis, ul. Nałęczowska 1, 24-320 Poniatowa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07.12.2026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10:00-15:00</w:t>
            </w:r>
          </w:p>
        </w:tc>
      </w:tr>
    </w:tbl>
    <w:p>
      <w:r>
        <w:t>W trakcie warsztatów organizator zapewnia serwis kawowy. Uczestnicy warsztatów otrzymają materiały szkoleniowe.</w:t>
      </w:r>
    </w:p>
    <w:p>
      <w:pPr>
        <w:pStyle w:val="Heading1"/>
      </w:pPr>
      <w:r>
        <w:t>Zgłoszenia</w:t>
      </w:r>
    </w:p>
    <w:p>
      <w:r>
        <w:t>Osoby zainteresowane udziałem proszone są o wypełnienie karty zgłoszeniowej i przesłanie jej drogą elektroniczną na adres: fundacja@frso.eu z dopiskiem w temacie: Warsztaty szkoleniowe lub pocztą na adres: Fundacja Rozwoju Społeczno-Oświatowego, ul. Głęboka 10, lok. 27, 20-612 Lublin. Zgłoszenia można dokonać również poprzez e-formularz: www.frso.eu/warsztaty.</w:t>
      </w:r>
    </w:p>
    <w:p>
      <w:r>
        <w:t>O zakwalifikowaniu zgłoszonych osób do udziału w warsztatach decyduje spełnienie kryteriów projektowych oraz kolejność zgłoszeń. Osoby zakwalifikowane zostaną poinformowane telefonicznie lub drogą e-mailową.</w:t>
      </w:r>
    </w:p>
    <w:p>
      <w:r>
        <w:t>Kontakt: tel. 579 512 946 • fundacja@frso.eu • www.frso.eu</w:t>
      </w:r>
    </w:p>
    <w:p>
      <w:pPr>
        <w:jc w:val="center"/>
      </w:pPr>
      <w:r>
        <w:rPr>
          <w:color w:val="155B89"/>
          <w:sz w:val="16"/>
        </w:rPr>
        <w:t>Zadanie publiczne jest finansowane ze środków PFRON przyznanych przez Samorząd Województwa Lubelskiego.</w:t>
      </w:r>
    </w:p>
    <w:sectPr w:rsidR="00FC693F" w:rsidRPr="0006063C" w:rsidSect="00034616"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55B8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55B8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F72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